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05" w:rsidRPr="00075B47" w:rsidRDefault="00AC6C05" w:rsidP="00AC6C05">
      <w:pPr>
        <w:jc w:val="center"/>
        <w:rPr>
          <w:b/>
          <w:i/>
          <w:sz w:val="44"/>
          <w:szCs w:val="44"/>
          <w:lang w:val="ru-RU"/>
        </w:rPr>
      </w:pPr>
      <w:r w:rsidRPr="00075B47">
        <w:rPr>
          <w:b/>
          <w:i/>
          <w:sz w:val="44"/>
          <w:szCs w:val="44"/>
          <w:lang w:val="ru-RU"/>
        </w:rPr>
        <w:t>Рекомендации по отбору суточной пробы</w:t>
      </w:r>
    </w:p>
    <w:p w:rsidR="00AC6C05" w:rsidRPr="00075B47" w:rsidRDefault="00AC6C05" w:rsidP="00075B47">
      <w:pPr>
        <w:jc w:val="center"/>
        <w:rPr>
          <w:sz w:val="28"/>
          <w:szCs w:val="28"/>
          <w:lang w:val="ru-RU"/>
        </w:rPr>
      </w:pPr>
      <w:r w:rsidRPr="004260FE">
        <w:rPr>
          <w:sz w:val="32"/>
          <w:szCs w:val="32"/>
          <w:lang w:val="ru-RU"/>
        </w:rPr>
        <w:t>(</w:t>
      </w:r>
      <w:proofErr w:type="spellStart"/>
      <w:r w:rsidRPr="00075B47">
        <w:rPr>
          <w:sz w:val="28"/>
          <w:szCs w:val="28"/>
          <w:lang w:val="ru-RU"/>
        </w:rPr>
        <w:t>СанПиН</w:t>
      </w:r>
      <w:proofErr w:type="spellEnd"/>
      <w:r w:rsidRPr="00075B47">
        <w:rPr>
          <w:sz w:val="28"/>
          <w:szCs w:val="28"/>
          <w:lang w:val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организаций»)</w:t>
      </w:r>
    </w:p>
    <w:p w:rsidR="00AC6C05" w:rsidRPr="004260FE" w:rsidRDefault="00AC6C05">
      <w:pPr>
        <w:rPr>
          <w:sz w:val="32"/>
          <w:szCs w:val="32"/>
          <w:lang w:val="ru-RU"/>
        </w:rPr>
      </w:pPr>
      <w:r w:rsidRPr="004260FE">
        <w:rPr>
          <w:sz w:val="32"/>
          <w:szCs w:val="32"/>
          <w:lang w:val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</w:p>
    <w:p w:rsidR="00AC6C05" w:rsidRPr="004260FE" w:rsidRDefault="004260FE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</w:t>
      </w:r>
      <w:r w:rsidR="00AC6C05" w:rsidRPr="004260FE">
        <w:rPr>
          <w:sz w:val="32"/>
          <w:szCs w:val="32"/>
          <w:lang w:val="ru-RU"/>
        </w:rPr>
        <w:t>Суточная проба отбирается в объеме:</w:t>
      </w:r>
    </w:p>
    <w:p w:rsidR="00AC6C05" w:rsidRPr="004260FE" w:rsidRDefault="00AC6C05">
      <w:pPr>
        <w:rPr>
          <w:sz w:val="32"/>
          <w:szCs w:val="32"/>
          <w:lang w:val="ru-RU"/>
        </w:rPr>
      </w:pPr>
      <w:r w:rsidRPr="004260FE">
        <w:rPr>
          <w:sz w:val="32"/>
          <w:szCs w:val="32"/>
          <w:lang w:val="ru-RU"/>
        </w:rPr>
        <w:t xml:space="preserve">   </w:t>
      </w:r>
      <w:r w:rsidR="004260FE">
        <w:rPr>
          <w:sz w:val="32"/>
          <w:szCs w:val="32"/>
          <w:lang w:val="ru-RU"/>
        </w:rPr>
        <w:t xml:space="preserve">      </w:t>
      </w:r>
      <w:r w:rsidRPr="004260FE">
        <w:rPr>
          <w:sz w:val="32"/>
          <w:szCs w:val="32"/>
          <w:lang w:val="ru-RU"/>
        </w:rPr>
        <w:t xml:space="preserve"> * порционные блюда - в полном объеме; </w:t>
      </w:r>
    </w:p>
    <w:p w:rsidR="00AC6C05" w:rsidRPr="004260FE" w:rsidRDefault="00AC6C05">
      <w:pPr>
        <w:rPr>
          <w:sz w:val="32"/>
          <w:szCs w:val="32"/>
          <w:lang w:val="ru-RU"/>
        </w:rPr>
      </w:pPr>
      <w:r w:rsidRPr="004260FE">
        <w:rPr>
          <w:sz w:val="32"/>
          <w:szCs w:val="32"/>
          <w:lang w:val="ru-RU"/>
        </w:rPr>
        <w:t xml:space="preserve">   </w:t>
      </w:r>
      <w:r w:rsidR="004260FE">
        <w:rPr>
          <w:sz w:val="32"/>
          <w:szCs w:val="32"/>
          <w:lang w:val="ru-RU"/>
        </w:rPr>
        <w:t xml:space="preserve">      </w:t>
      </w:r>
      <w:r w:rsidRPr="004260FE">
        <w:rPr>
          <w:sz w:val="32"/>
          <w:szCs w:val="32"/>
          <w:lang w:val="ru-RU"/>
        </w:rPr>
        <w:t xml:space="preserve"> * холодные закуски, первые блюда, гарниры и напитки </w:t>
      </w:r>
      <w:r w:rsidR="004260FE">
        <w:rPr>
          <w:sz w:val="32"/>
          <w:szCs w:val="32"/>
          <w:lang w:val="ru-RU"/>
        </w:rPr>
        <w:t xml:space="preserve">     </w:t>
      </w:r>
      <w:r w:rsidRPr="004260FE">
        <w:rPr>
          <w:sz w:val="32"/>
          <w:szCs w:val="32"/>
          <w:lang w:val="ru-RU"/>
        </w:rPr>
        <w:t xml:space="preserve">(третьи блюда) - в количестве не менее 100 г.; </w:t>
      </w:r>
    </w:p>
    <w:p w:rsidR="004260FE" w:rsidRDefault="00AC6C05">
      <w:pPr>
        <w:rPr>
          <w:sz w:val="32"/>
          <w:szCs w:val="32"/>
          <w:lang w:val="ru-RU"/>
        </w:rPr>
      </w:pPr>
      <w:r w:rsidRPr="004260FE">
        <w:rPr>
          <w:sz w:val="32"/>
          <w:szCs w:val="32"/>
          <w:lang w:val="ru-RU"/>
        </w:rPr>
        <w:t xml:space="preserve">   </w:t>
      </w:r>
      <w:r w:rsidR="004260FE">
        <w:rPr>
          <w:sz w:val="32"/>
          <w:szCs w:val="32"/>
          <w:lang w:val="ru-RU"/>
        </w:rPr>
        <w:t xml:space="preserve">      </w:t>
      </w:r>
      <w:proofErr w:type="gramStart"/>
      <w:r w:rsidRPr="004260FE">
        <w:rPr>
          <w:sz w:val="32"/>
          <w:szCs w:val="32"/>
          <w:lang w:val="ru-RU"/>
        </w:rPr>
        <w:t>*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AC6C05" w:rsidRPr="004260FE" w:rsidRDefault="004260FE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="00AC6C05" w:rsidRPr="004260FE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 </w:t>
      </w:r>
      <w:r w:rsidR="00AC6C05" w:rsidRPr="004260FE">
        <w:rPr>
          <w:sz w:val="32"/>
          <w:szCs w:val="32"/>
          <w:lang w:val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 </w:t>
      </w:r>
    </w:p>
    <w:p w:rsidR="00AC6C05" w:rsidRPr="004260FE" w:rsidRDefault="00AC6C05">
      <w:pPr>
        <w:rPr>
          <w:sz w:val="32"/>
          <w:szCs w:val="32"/>
          <w:lang w:val="ru-RU"/>
        </w:rPr>
      </w:pPr>
      <w:r w:rsidRPr="004260FE">
        <w:rPr>
          <w:sz w:val="32"/>
          <w:szCs w:val="32"/>
          <w:lang w:val="ru-RU"/>
        </w:rPr>
        <w:t xml:space="preserve">   </w:t>
      </w:r>
      <w:r w:rsidR="004260FE">
        <w:rPr>
          <w:sz w:val="32"/>
          <w:szCs w:val="32"/>
          <w:lang w:val="ru-RU"/>
        </w:rPr>
        <w:t xml:space="preserve">    </w:t>
      </w:r>
      <w:r w:rsidRPr="004260FE">
        <w:rPr>
          <w:sz w:val="32"/>
          <w:szCs w:val="32"/>
          <w:lang w:val="ru-RU"/>
        </w:rPr>
        <w:t xml:space="preserve"> Посуда с пробами маркируется с указанием наименования приема пищи и датой отбора. </w:t>
      </w:r>
    </w:p>
    <w:p w:rsidR="000E124A" w:rsidRPr="004260FE" w:rsidRDefault="004260FE">
      <w:pPr>
        <w:rPr>
          <w:sz w:val="36"/>
          <w:szCs w:val="36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gramStart"/>
      <w:r w:rsidR="00AC6C05" w:rsidRPr="004260FE">
        <w:rPr>
          <w:sz w:val="32"/>
          <w:szCs w:val="32"/>
          <w:lang w:val="ru-RU"/>
        </w:rPr>
        <w:t>Контроль за</w:t>
      </w:r>
      <w:proofErr w:type="gramEnd"/>
      <w:r w:rsidR="00AC6C05" w:rsidRPr="004260FE">
        <w:rPr>
          <w:sz w:val="32"/>
          <w:szCs w:val="32"/>
          <w:lang w:val="ru-RU"/>
        </w:rPr>
        <w:t xml:space="preserve"> правильностью отбора и хранения</w:t>
      </w:r>
      <w:r w:rsidR="00AC6C05" w:rsidRPr="004260FE">
        <w:rPr>
          <w:sz w:val="36"/>
          <w:szCs w:val="36"/>
          <w:lang w:val="ru-RU"/>
        </w:rPr>
        <w:t xml:space="preserve"> суточной пробы осуществляется ответственным лицом.</w:t>
      </w:r>
    </w:p>
    <w:sectPr w:rsidR="000E124A" w:rsidRPr="004260FE" w:rsidSect="000E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C05"/>
    <w:rsid w:val="00075B47"/>
    <w:rsid w:val="000C30A2"/>
    <w:rsid w:val="000E124A"/>
    <w:rsid w:val="004260FE"/>
    <w:rsid w:val="007373AC"/>
    <w:rsid w:val="00A607BB"/>
    <w:rsid w:val="00AC6C05"/>
    <w:rsid w:val="00EF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A2"/>
  </w:style>
  <w:style w:type="paragraph" w:styleId="1">
    <w:name w:val="heading 1"/>
    <w:basedOn w:val="a"/>
    <w:next w:val="a"/>
    <w:link w:val="10"/>
    <w:uiPriority w:val="9"/>
    <w:qFormat/>
    <w:rsid w:val="000C30A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0A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0A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0A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0A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0A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0A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0A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0A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0A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C30A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0A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30A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0A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C30A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C30A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C30A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C30A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C30A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C30A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C30A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0A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C30A2"/>
    <w:rPr>
      <w:b/>
      <w:bCs/>
    </w:rPr>
  </w:style>
  <w:style w:type="character" w:styleId="a8">
    <w:name w:val="Emphasis"/>
    <w:uiPriority w:val="20"/>
    <w:qFormat/>
    <w:rsid w:val="000C30A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C30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C30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30A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C30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C30A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C30A2"/>
    <w:rPr>
      <w:i/>
      <w:iCs/>
    </w:rPr>
  </w:style>
  <w:style w:type="character" w:styleId="ad">
    <w:name w:val="Subtle Emphasis"/>
    <w:uiPriority w:val="19"/>
    <w:qFormat/>
    <w:rsid w:val="000C30A2"/>
    <w:rPr>
      <w:i/>
      <w:iCs/>
    </w:rPr>
  </w:style>
  <w:style w:type="character" w:styleId="ae">
    <w:name w:val="Intense Emphasis"/>
    <w:uiPriority w:val="21"/>
    <w:qFormat/>
    <w:rsid w:val="000C30A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C30A2"/>
    <w:rPr>
      <w:smallCaps/>
    </w:rPr>
  </w:style>
  <w:style w:type="character" w:styleId="af0">
    <w:name w:val="Intense Reference"/>
    <w:uiPriority w:val="32"/>
    <w:qFormat/>
    <w:rsid w:val="000C30A2"/>
    <w:rPr>
      <w:b/>
      <w:bCs/>
      <w:smallCaps/>
    </w:rPr>
  </w:style>
  <w:style w:type="character" w:styleId="af1">
    <w:name w:val="Book Title"/>
    <w:basedOn w:val="a0"/>
    <w:uiPriority w:val="33"/>
    <w:qFormat/>
    <w:rsid w:val="000C30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C30A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3</cp:revision>
  <dcterms:created xsi:type="dcterms:W3CDTF">2016-09-29T07:13:00Z</dcterms:created>
  <dcterms:modified xsi:type="dcterms:W3CDTF">2016-09-29T07:31:00Z</dcterms:modified>
</cp:coreProperties>
</file>